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657216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5725B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19245E39" wp14:editId="233F7245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-50800</wp:posOffset>
                  </wp:positionV>
                  <wp:extent cx="1704975" cy="6381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5D54B9">
            <w:pPr>
              <w:spacing w:before="0"/>
              <w:rPr>
                <w:sz w:val="32"/>
                <w:szCs w:val="32"/>
                <w:lang w:val="sr-Latn-RS"/>
              </w:rPr>
            </w:pPr>
            <w:r w:rsidRPr="005D54B9">
              <w:rPr>
                <w:color w:val="0000CC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657216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93E55" w:rsidRDefault="00BF72F7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proofErr w:type="spellStart"/>
      <w:r>
        <w:rPr>
          <w:rFonts w:cs="Arial"/>
          <w:sz w:val="24"/>
          <w:szCs w:val="24"/>
          <w:lang w:val="ru-RU"/>
        </w:rPr>
        <w:t>Нафтагас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r w:rsidR="005725B5">
        <w:rPr>
          <w:rFonts w:cs="Arial"/>
          <w:sz w:val="24"/>
          <w:szCs w:val="24"/>
          <w:lang w:val="sr-Cyrl-RS"/>
        </w:rPr>
        <w:t xml:space="preserve">Технички </w:t>
      </w:r>
      <w:proofErr w:type="spellStart"/>
      <w:r>
        <w:rPr>
          <w:rFonts w:cs="Arial"/>
          <w:sz w:val="24"/>
          <w:szCs w:val="24"/>
          <w:lang w:val="ru-RU"/>
        </w:rPr>
        <w:t>Сервиси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д.о.о</w:t>
      </w:r>
      <w:proofErr w:type="spellEnd"/>
      <w:r>
        <w:rPr>
          <w:rFonts w:cs="Arial"/>
          <w:sz w:val="24"/>
          <w:szCs w:val="24"/>
          <w:lang w:val="ru-RU"/>
        </w:rPr>
        <w:t xml:space="preserve">. </w:t>
      </w:r>
      <w:proofErr w:type="spellStart"/>
      <w:r w:rsidR="005725B5">
        <w:rPr>
          <w:rFonts w:cs="Arial"/>
          <w:sz w:val="24"/>
          <w:szCs w:val="24"/>
          <w:lang w:val="ru-RU"/>
        </w:rPr>
        <w:t>Зрењанин</w:t>
      </w:r>
      <w:proofErr w:type="spellEnd"/>
      <w:r w:rsidR="0009579F" w:rsidRPr="00093E55">
        <w:rPr>
          <w:rFonts w:cs="Arial"/>
          <w:sz w:val="24"/>
          <w:szCs w:val="24"/>
          <w:lang w:val="ru-RU"/>
        </w:rPr>
        <w:t xml:space="preserve"> </w:t>
      </w:r>
    </w:p>
    <w:p w:rsidR="0009579F" w:rsidRPr="00A75925" w:rsidRDefault="00BF72F7" w:rsidP="0009579F">
      <w:pPr>
        <w:tabs>
          <w:tab w:val="left" w:pos="709"/>
        </w:tabs>
        <w:spacing w:before="0" w:after="0"/>
        <w:rPr>
          <w:rFonts w:eastAsia="Times New Roman" w:cs="Arial"/>
          <w:sz w:val="24"/>
          <w:szCs w:val="24"/>
          <w:lang w:val="ru-RU" w:eastAsia="sr-Latn-C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Пут Шајкашког одреда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 xml:space="preserve"> бр. </w:t>
      </w:r>
      <w:r>
        <w:rPr>
          <w:rFonts w:eastAsia="Times New Roman" w:cs="Arial"/>
          <w:sz w:val="24"/>
          <w:szCs w:val="24"/>
          <w:lang w:val="sr-Cyrl-CS" w:eastAsia="sr-Latn-CS"/>
        </w:rPr>
        <w:t>9</w:t>
      </w:r>
    </w:p>
    <w:p w:rsidR="0009579F" w:rsidRDefault="005725B5" w:rsidP="0009579F">
      <w:pPr>
        <w:spacing w:before="0"/>
        <w:rPr>
          <w:color w:val="0000CC"/>
          <w:sz w:val="32"/>
          <w:szCs w:val="32"/>
          <w:lang w:val="sr-Latn-R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23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>000</w:t>
      </w:r>
      <w:r w:rsidR="0009579F" w:rsidRPr="00A75925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sz w:val="24"/>
          <w:szCs w:val="24"/>
          <w:lang w:val="sr-Cyrl-CS" w:eastAsia="sr-Latn-CS"/>
        </w:rPr>
        <w:t>Зрењанин</w:t>
      </w:r>
      <w:r w:rsidR="0009579F">
        <w:rPr>
          <w:color w:val="0000CC"/>
          <w:sz w:val="32"/>
          <w:szCs w:val="32"/>
          <w:lang w:val="sr-Cyrl-CS"/>
        </w:rPr>
        <w:t xml:space="preserve"> </w:t>
      </w:r>
    </w:p>
    <w:p w:rsidR="005D54B9" w:rsidRPr="00405362" w:rsidRDefault="005D54B9" w:rsidP="00405362">
      <w:pPr>
        <w:pStyle w:val="Teloteksta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предмету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 xml:space="preserve">: </w:t>
      </w:r>
      <w:r w:rsidR="0070411F">
        <w:rPr>
          <w:rFonts w:ascii="Arial" w:hAnsi="Arial" w:cs="Arial"/>
          <w:sz w:val="22"/>
          <w:szCs w:val="22"/>
        </w:rPr>
        <w:t>“</w:t>
      </w:r>
      <w:r w:rsidR="00BE78C5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09-2026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Поправка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одржавање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CNC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обрадног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центра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– DV1722</w:t>
      </w:r>
      <w:r w:rsidR="00BC58A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8313D">
        <w:rPr>
          <w:rFonts w:ascii="Arial" w:hAnsi="Arial" w:cs="Arial"/>
          <w:sz w:val="22"/>
          <w:szCs w:val="22"/>
        </w:rPr>
        <w:t>“</w:t>
      </w:r>
    </w:p>
    <w:p w:rsidR="00DD5E0B" w:rsidRPr="00BC58AB" w:rsidRDefault="00DD5E0B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F078C8" w:rsidRPr="00F078C8" w:rsidRDefault="005D54B9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  <w:lang w:val="ru-RU"/>
        </w:rPr>
        <w:t>За</w:t>
      </w:r>
      <w:r w:rsidRPr="001B08D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3C05EF">
        <w:rPr>
          <w:rFonts w:ascii="Arial" w:hAnsi="Arial" w:cs="Arial"/>
          <w:sz w:val="22"/>
          <w:szCs w:val="22"/>
          <w:lang w:val="ru-RU"/>
        </w:rPr>
        <w:t>потребе «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Нафтагас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–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Техничких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="003C05EF">
        <w:rPr>
          <w:rFonts w:ascii="Arial" w:hAnsi="Arial" w:cs="Arial"/>
          <w:sz w:val="22"/>
          <w:szCs w:val="22"/>
          <w:lang w:val="ru-RU"/>
        </w:rPr>
        <w:t xml:space="preserve">сервиса </w:t>
      </w:r>
      <w:r w:rsidRPr="001B08DC">
        <w:rPr>
          <w:rFonts w:ascii="Arial" w:hAnsi="Arial" w:cs="Arial"/>
          <w:sz w:val="22"/>
          <w:szCs w:val="22"/>
          <w:lang w:val="ru-RU"/>
        </w:rPr>
        <w:t>»</w:t>
      </w:r>
      <w:proofErr w:type="gram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C333B7">
        <w:rPr>
          <w:rFonts w:ascii="Arial" w:hAnsi="Arial" w:cs="Arial"/>
          <w:sz w:val="22"/>
          <w:szCs w:val="22"/>
          <w:lang w:val="ru-RU"/>
        </w:rPr>
        <w:t xml:space="preserve"> </w:t>
      </w:r>
      <w:r w:rsidR="00C333B7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333B7">
        <w:rPr>
          <w:rFonts w:ascii="Arial" w:hAnsi="Arial" w:cs="Arial"/>
          <w:sz w:val="22"/>
          <w:szCs w:val="22"/>
        </w:rPr>
        <w:t>“</w:t>
      </w:r>
      <w:r w:rsidR="006F04EB" w:rsidRPr="006F04E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09-2026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Поправка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одржавање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CNC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обрадног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BC58AB" w:rsidRPr="00BC58AB">
        <w:rPr>
          <w:rFonts w:ascii="Arial" w:hAnsi="Arial" w:cs="Arial"/>
          <w:sz w:val="22"/>
          <w:szCs w:val="22"/>
          <w:lang w:val="sr-Latn-RS"/>
        </w:rPr>
        <w:t>центра</w:t>
      </w:r>
      <w:proofErr w:type="spellEnd"/>
      <w:r w:rsidR="00BC58AB" w:rsidRPr="00BC58AB">
        <w:rPr>
          <w:rFonts w:ascii="Arial" w:hAnsi="Arial" w:cs="Arial"/>
          <w:sz w:val="22"/>
          <w:szCs w:val="22"/>
          <w:lang w:val="sr-Latn-RS"/>
        </w:rPr>
        <w:t xml:space="preserve"> – DV1722</w:t>
      </w:r>
      <w:r w:rsidR="00BC58A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8D09D8">
        <w:rPr>
          <w:rFonts w:ascii="Arial" w:hAnsi="Arial" w:cs="Arial"/>
          <w:sz w:val="22"/>
          <w:szCs w:val="22"/>
        </w:rPr>
        <w:t xml:space="preserve">“ </w:t>
      </w:r>
      <w:r w:rsidR="008D09D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>основу техничког задатка  и предмера радова.</w:t>
      </w:r>
    </w:p>
    <w:p w:rsidR="00F078C8" w:rsidRDefault="00F078C8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7D0787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B16742" w:rsidRDefault="0040536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Напомена :</w:t>
      </w:r>
    </w:p>
    <w:p w:rsidR="00657216" w:rsidRDefault="00657216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Уговара се кровни уговор 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  <w:lang w:val="sr-Cyrl-RS"/>
        </w:rPr>
        <w:t>на период од годину дана.</w:t>
      </w:r>
    </w:p>
    <w:p w:rsidR="0011761E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 обрасцу понуде дати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јединичн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у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и укупну цену</w:t>
      </w:r>
      <w:r w:rsidR="00474947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B16742">
        <w:rPr>
          <w:rFonts w:ascii="Arial" w:hAnsi="Arial" w:cs="Arial"/>
          <w:b/>
          <w:sz w:val="22"/>
          <w:szCs w:val="22"/>
          <w:lang w:val="sr-Cyrl-RS"/>
        </w:rPr>
        <w:t xml:space="preserve">. </w:t>
      </w:r>
    </w:p>
    <w:p w:rsidR="001263C2" w:rsidRPr="00D82D53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Укупна цена треба да садржи (</w:t>
      </w:r>
      <w:r w:rsidR="00DD5E0B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216EB5">
        <w:rPr>
          <w:rFonts w:ascii="Arial" w:hAnsi="Arial" w:cs="Arial"/>
          <w:b/>
          <w:sz w:val="22"/>
          <w:szCs w:val="22"/>
          <w:lang w:val="sr-Cyrl-RS"/>
        </w:rPr>
        <w:t>јединичнe</w:t>
      </w:r>
      <w:proofErr w:type="spellEnd"/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 цен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 xml:space="preserve">у </w:t>
      </w:r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материјала  и свих релевантних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>трошкова који утичу на понуду</w:t>
      </w:r>
      <w:r w:rsidR="009B6763" w:rsidRPr="00D82D53">
        <w:rPr>
          <w:rFonts w:ascii="Arial" w:hAnsi="Arial" w:cs="Arial"/>
          <w:b/>
          <w:sz w:val="22"/>
          <w:szCs w:val="22"/>
          <w:lang w:val="sr-Latn-RS"/>
        </w:rPr>
        <w:t xml:space="preserve">) </w:t>
      </w:r>
      <w:r w:rsidR="00F078C8" w:rsidRPr="00D82D53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:rsidR="007D0787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>Техничка понуда не сме имати комерцијалне елементе понуде</w:t>
      </w:r>
    </w:p>
    <w:p w:rsidR="00B16742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 xml:space="preserve">У техничкој понуди доставити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сву документацију</w:t>
      </w:r>
      <w:r w:rsidR="00F078C8" w:rsidRPr="00D82D53">
        <w:rPr>
          <w:rFonts w:ascii="Arial" w:hAnsi="Arial" w:cs="Arial"/>
          <w:b/>
          <w:sz w:val="22"/>
          <w:szCs w:val="22"/>
          <w:lang w:val="sr-Latn-RS"/>
        </w:rPr>
        <w:t xml:space="preserve">,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тражену у техничком задатку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D82D53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D82D53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405362">
        <w:rPr>
          <w:rFonts w:ascii="Arial" w:hAnsi="Arial" w:cs="Arial"/>
          <w:sz w:val="22"/>
          <w:szCs w:val="22"/>
          <w:lang w:val="sr-Latn-RS"/>
        </w:rPr>
        <w:t>9</w:t>
      </w:r>
      <w:r w:rsidR="00A8313D">
        <w:rPr>
          <w:rFonts w:ascii="Arial" w:hAnsi="Arial" w:cs="Arial"/>
          <w:sz w:val="22"/>
          <w:szCs w:val="22"/>
          <w:lang w:val="sr-Latn-RS"/>
        </w:rPr>
        <w:t xml:space="preserve">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A8313D" w:rsidRPr="001B08DC" w:rsidRDefault="00A8313D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="009B6763">
        <w:rPr>
          <w:rFonts w:ascii="Arial" w:hAnsi="Arial" w:cs="Arial"/>
          <w:b/>
          <w:sz w:val="22"/>
          <w:szCs w:val="22"/>
          <w:lang w:val="sr-Cyrl-CS"/>
        </w:rPr>
        <w:t xml:space="preserve"> за комерцијална питања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A8313D" w:rsidRPr="007D0787" w:rsidRDefault="009B6763">
      <w:pPr>
        <w:rPr>
          <w:rFonts w:eastAsia="Times New Roman" w:cs="Arial"/>
          <w:lang w:val="hr-HR" w:eastAsia="sr-Latn-CS"/>
        </w:rPr>
      </w:pPr>
      <w:r>
        <w:rPr>
          <w:rFonts w:eastAsia="Times New Roman" w:cs="Arial"/>
          <w:lang w:val="sr-Cyrl-RS" w:eastAsia="sr-Latn-CS"/>
        </w:rPr>
        <w:t xml:space="preserve">Дијана </w:t>
      </w:r>
      <w:proofErr w:type="spellStart"/>
      <w:r>
        <w:rPr>
          <w:rFonts w:eastAsia="Times New Roman" w:cs="Arial"/>
          <w:lang w:val="sr-Cyrl-RS" w:eastAsia="sr-Latn-CS"/>
        </w:rPr>
        <w:t>Дашић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hyperlink r:id="rId15" w:history="1">
        <w:r w:rsidRPr="007769EE">
          <w:rPr>
            <w:rStyle w:val="Hiperveza"/>
            <w:rFonts w:eastAsia="Times New Roman" w:cs="Arial"/>
            <w:lang w:val="sr-Latn-RS" w:eastAsia="sr-Latn-CS"/>
          </w:rPr>
          <w:t>dijana.dasic</w:t>
        </w:r>
        <w:r w:rsidRPr="007769EE">
          <w:rPr>
            <w:rStyle w:val="Hiperveza"/>
            <w:rFonts w:eastAsia="Times New Roman" w:cs="Arial"/>
            <w:lang w:val="hr-HR" w:eastAsia="sr-Latn-CS"/>
          </w:rPr>
          <w:t>@nis.eu</w:t>
        </w:r>
      </w:hyperlink>
      <w:r w:rsidR="00A8313D" w:rsidRPr="007D0787">
        <w:rPr>
          <w:rFonts w:eastAsia="Times New Roman" w:cs="Arial"/>
          <w:lang w:val="hr-HR" w:eastAsia="sr-Latn-CS"/>
        </w:rPr>
        <w:t xml:space="preserve"> , tel. </w:t>
      </w:r>
      <w:r>
        <w:rPr>
          <w:rFonts w:eastAsia="Times New Roman" w:cs="Arial"/>
          <w:lang w:val="hr-HR" w:eastAsia="sr-Latn-CS"/>
        </w:rPr>
        <w:t xml:space="preserve">064 888 2840 </w:t>
      </w:r>
    </w:p>
    <w:p w:rsidR="001263C2" w:rsidRDefault="00AD30F7">
      <w:pPr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техничка питања:</w:t>
      </w:r>
    </w:p>
    <w:p w:rsidR="008742AD" w:rsidRPr="009B6763" w:rsidRDefault="00BC58AB" w:rsidP="00AB66D2">
      <w:pPr>
        <w:rPr>
          <w:lang w:val="sr-Latn-RS"/>
        </w:rPr>
      </w:pPr>
      <w:r>
        <w:rPr>
          <w:lang w:val="sr-Latn-RS"/>
        </w:rPr>
        <w:t>A</w:t>
      </w:r>
      <w:proofErr w:type="spellStart"/>
      <w:r>
        <w:rPr>
          <w:lang w:val="sr-Cyrl-RS"/>
        </w:rPr>
        <w:t>лександар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Јовановски</w:t>
      </w:r>
      <w:proofErr w:type="spellEnd"/>
      <w:r w:rsidR="00C333B7">
        <w:rPr>
          <w:lang w:val="sr-Cyrl-RS"/>
        </w:rPr>
        <w:t xml:space="preserve"> </w:t>
      </w:r>
      <w:r w:rsidR="00AB4237">
        <w:rPr>
          <w:lang w:val="sr-Cyrl-RS"/>
        </w:rPr>
        <w:t xml:space="preserve"> </w:t>
      </w:r>
      <w:r w:rsidR="00AB4237">
        <w:rPr>
          <w:lang w:val="sr-Latn-RS"/>
        </w:rPr>
        <w:t xml:space="preserve">, </w:t>
      </w:r>
      <w:proofErr w:type="spellStart"/>
      <w:r>
        <w:rPr>
          <w:lang w:val="sr-Latn-RS"/>
        </w:rPr>
        <w:t>aleksandar</w:t>
      </w:r>
      <w:proofErr w:type="spellEnd"/>
      <w:r>
        <w:rPr>
          <w:lang w:val="sr-Latn-RS"/>
        </w:rPr>
        <w:t>.</w:t>
      </w:r>
      <w:hyperlink r:id="rId16" w:history="1">
        <w:r w:rsidRPr="009003FA">
          <w:rPr>
            <w:rStyle w:val="Hiperveza"/>
          </w:rPr>
          <w:t>jovanovski</w:t>
        </w:r>
        <w:r w:rsidRPr="009003FA">
          <w:rPr>
            <w:rStyle w:val="Hiperveza"/>
            <w:lang w:val="sr-Latn-RS"/>
          </w:rPr>
          <w:t>@NIS.RS</w:t>
        </w:r>
      </w:hyperlink>
      <w:r w:rsidRPr="00BC58AB">
        <w:rPr>
          <w:lang w:val="ru-RU"/>
        </w:rPr>
        <w:t xml:space="preserve"> </w:t>
      </w:r>
      <w:r w:rsidR="00AB4237">
        <w:rPr>
          <w:lang w:val="sr-Latn-RS"/>
        </w:rPr>
        <w:t xml:space="preserve"> </w:t>
      </w:r>
      <w:r w:rsidR="009B6763">
        <w:rPr>
          <w:lang w:val="sr-Latn-RS"/>
        </w:rPr>
        <w:t>, tel.</w:t>
      </w:r>
      <w:r w:rsidR="00A74A81" w:rsidRPr="002A41BC">
        <w:rPr>
          <w:lang w:val="sr-Cyrl-RS"/>
        </w:rPr>
        <w:t xml:space="preserve"> </w:t>
      </w:r>
      <w:r w:rsidR="004B325F" w:rsidRPr="004B325F">
        <w:rPr>
          <w:lang w:val="sr-Latn-RS"/>
        </w:rPr>
        <w:t>065</w:t>
      </w:r>
      <w:r w:rsidR="004B325F">
        <w:rPr>
          <w:lang w:val="sr-Latn-RS"/>
        </w:rPr>
        <w:t xml:space="preserve"> </w:t>
      </w:r>
      <w:r w:rsidR="004B325F" w:rsidRPr="004B325F">
        <w:rPr>
          <w:lang w:val="sr-Latn-RS"/>
        </w:rPr>
        <w:t>435</w:t>
      </w:r>
      <w:r w:rsidR="004B325F">
        <w:rPr>
          <w:lang w:val="sr-Latn-RS"/>
        </w:rPr>
        <w:t xml:space="preserve"> </w:t>
      </w:r>
      <w:r w:rsidR="004B325F" w:rsidRPr="004B325F">
        <w:rPr>
          <w:lang w:val="sr-Latn-RS"/>
        </w:rPr>
        <w:t>7436</w:t>
      </w:r>
    </w:p>
    <w:sectPr w:rsidR="008742AD" w:rsidRPr="009B6763" w:rsidSect="0038089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76A" w:rsidRDefault="00D5176A" w:rsidP="00431654">
      <w:pPr>
        <w:spacing w:after="0"/>
      </w:pPr>
      <w:r>
        <w:separator/>
      </w:r>
    </w:p>
  </w:endnote>
  <w:endnote w:type="continuationSeparator" w:id="0">
    <w:p w:rsidR="00D5176A" w:rsidRDefault="00D5176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6C1AD3">
      <w:rPr>
        <w:rFonts w:eastAsia="Times New Roman"/>
        <w:noProof/>
        <w:sz w:val="20"/>
        <w:szCs w:val="20"/>
        <w:lang w:val="sr-Cyrl-CS" w:eastAsia="ru-RU"/>
      </w:rPr>
      <w:t>27.5.2026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BF72F7" w:rsidP="00501FE6">
    <w:pPr>
      <w:rPr>
        <w:color w:val="808080" w:themeColor="background1" w:themeShade="80"/>
        <w:sz w:val="16"/>
        <w:szCs w:val="16"/>
        <w:lang w:val="sr-Cyrl-RS"/>
      </w:rPr>
    </w:pPr>
    <w:r w:rsidRPr="00BF72F7">
      <w:rPr>
        <w:color w:val="808080" w:themeColor="background1" w:themeShade="80"/>
        <w:sz w:val="16"/>
        <w:szCs w:val="16"/>
      </w:rPr>
      <w:t>SA-</w:t>
    </w:r>
    <w:r w:rsidR="00501FE6"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="00501FE6"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="00501FE6" w:rsidRPr="005D54B9">
      <w:rPr>
        <w:color w:val="808080" w:themeColor="background1" w:themeShade="80"/>
        <w:sz w:val="16"/>
        <w:szCs w:val="16"/>
      </w:rPr>
      <w:t xml:space="preserve"> </w:t>
    </w:r>
    <w:r>
      <w:rPr>
        <w:color w:val="808080" w:themeColor="background1" w:themeShade="80"/>
        <w:sz w:val="16"/>
        <w:szCs w:val="16"/>
        <w:lang w:val="sr-Cyrl-RS"/>
      </w:rPr>
      <w:t>1</w:t>
    </w:r>
    <w:r w:rsidR="00501FE6" w:rsidRPr="005D54B9">
      <w:rPr>
        <w:color w:val="808080" w:themeColor="background1" w:themeShade="80"/>
        <w:sz w:val="16"/>
        <w:szCs w:val="16"/>
        <w:lang w:val="sr-Cyrl-RS"/>
      </w:rPr>
      <w:t>.0</w:t>
    </w:r>
    <w:r w:rsidR="00501FE6"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76A" w:rsidRDefault="00D5176A" w:rsidP="00431654">
      <w:pPr>
        <w:spacing w:after="0"/>
      </w:pPr>
      <w:r>
        <w:separator/>
      </w:r>
    </w:p>
  </w:footnote>
  <w:footnote w:type="continuationSeparator" w:id="0">
    <w:p w:rsidR="00D5176A" w:rsidRDefault="00D5176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Pr="005725B5" w:rsidRDefault="00286363" w:rsidP="005725B5">
    <w:pPr>
      <w:rPr>
        <w:lang w:val="sr-Latn-RS"/>
      </w:rPr>
    </w:pP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Прилог број </w:t>
    </w:r>
    <w:r>
      <w:rPr>
        <w:i/>
        <w:color w:val="808080" w:themeColor="background1" w:themeShade="80"/>
        <w:sz w:val="20"/>
        <w:szCs w:val="20"/>
        <w:lang w:val="sr-Cyrl-RS"/>
      </w:rPr>
      <w:t>2</w:t>
    </w: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 </w:t>
    </w:r>
    <w:r>
      <w:rPr>
        <w:i/>
        <w:color w:val="808080" w:themeColor="background1" w:themeShade="80"/>
        <w:sz w:val="20"/>
        <w:szCs w:val="20"/>
        <w:lang w:val="sr-Cyrl-RS"/>
      </w:rPr>
      <w:t>UP-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21410"/>
    <w:rsid w:val="00021BDB"/>
    <w:rsid w:val="00026502"/>
    <w:rsid w:val="000274E7"/>
    <w:rsid w:val="000447A9"/>
    <w:rsid w:val="0005024D"/>
    <w:rsid w:val="00060801"/>
    <w:rsid w:val="00062E04"/>
    <w:rsid w:val="00067A84"/>
    <w:rsid w:val="00071578"/>
    <w:rsid w:val="00075474"/>
    <w:rsid w:val="00091E1A"/>
    <w:rsid w:val="0009579F"/>
    <w:rsid w:val="000A1BA2"/>
    <w:rsid w:val="000C0974"/>
    <w:rsid w:val="000C0A66"/>
    <w:rsid w:val="000C3683"/>
    <w:rsid w:val="000C4EAE"/>
    <w:rsid w:val="000C50B9"/>
    <w:rsid w:val="000D10ED"/>
    <w:rsid w:val="000D60E9"/>
    <w:rsid w:val="000E248E"/>
    <w:rsid w:val="000E5476"/>
    <w:rsid w:val="000F04A5"/>
    <w:rsid w:val="000F640A"/>
    <w:rsid w:val="000F67B4"/>
    <w:rsid w:val="00107EAE"/>
    <w:rsid w:val="0011761E"/>
    <w:rsid w:val="00120EA8"/>
    <w:rsid w:val="0012630D"/>
    <w:rsid w:val="001263C2"/>
    <w:rsid w:val="00127B2C"/>
    <w:rsid w:val="0013563C"/>
    <w:rsid w:val="00156DB8"/>
    <w:rsid w:val="001606EF"/>
    <w:rsid w:val="00160BDB"/>
    <w:rsid w:val="00162F30"/>
    <w:rsid w:val="00172F90"/>
    <w:rsid w:val="00175527"/>
    <w:rsid w:val="00182B37"/>
    <w:rsid w:val="001855C6"/>
    <w:rsid w:val="00193510"/>
    <w:rsid w:val="001953D3"/>
    <w:rsid w:val="001A7C04"/>
    <w:rsid w:val="001B0894"/>
    <w:rsid w:val="001B08DC"/>
    <w:rsid w:val="001C3DF0"/>
    <w:rsid w:val="001D42A9"/>
    <w:rsid w:val="002164A1"/>
    <w:rsid w:val="00216EB5"/>
    <w:rsid w:val="00217689"/>
    <w:rsid w:val="00220FA0"/>
    <w:rsid w:val="00241205"/>
    <w:rsid w:val="0024277E"/>
    <w:rsid w:val="00274B2A"/>
    <w:rsid w:val="00277E02"/>
    <w:rsid w:val="00281D9F"/>
    <w:rsid w:val="00282F23"/>
    <w:rsid w:val="00286363"/>
    <w:rsid w:val="00297DE9"/>
    <w:rsid w:val="002A41BC"/>
    <w:rsid w:val="002A52F8"/>
    <w:rsid w:val="002A6170"/>
    <w:rsid w:val="002B479C"/>
    <w:rsid w:val="002B6015"/>
    <w:rsid w:val="002C600B"/>
    <w:rsid w:val="002D4044"/>
    <w:rsid w:val="002E504E"/>
    <w:rsid w:val="002E56BA"/>
    <w:rsid w:val="002E6429"/>
    <w:rsid w:val="002E65E8"/>
    <w:rsid w:val="002F0085"/>
    <w:rsid w:val="00301334"/>
    <w:rsid w:val="0030614B"/>
    <w:rsid w:val="00306BA4"/>
    <w:rsid w:val="0033147A"/>
    <w:rsid w:val="00345DD0"/>
    <w:rsid w:val="00352A1A"/>
    <w:rsid w:val="003616B1"/>
    <w:rsid w:val="00367856"/>
    <w:rsid w:val="00380895"/>
    <w:rsid w:val="00391708"/>
    <w:rsid w:val="003B65C9"/>
    <w:rsid w:val="003B71C0"/>
    <w:rsid w:val="003C05EF"/>
    <w:rsid w:val="003C21D0"/>
    <w:rsid w:val="003C2B7A"/>
    <w:rsid w:val="003C5248"/>
    <w:rsid w:val="003C75BA"/>
    <w:rsid w:val="003C7868"/>
    <w:rsid w:val="003E2567"/>
    <w:rsid w:val="003E54AE"/>
    <w:rsid w:val="003E6C8D"/>
    <w:rsid w:val="003F5244"/>
    <w:rsid w:val="00405362"/>
    <w:rsid w:val="0040559D"/>
    <w:rsid w:val="00431654"/>
    <w:rsid w:val="004406E5"/>
    <w:rsid w:val="004474AA"/>
    <w:rsid w:val="00447FC3"/>
    <w:rsid w:val="004612B0"/>
    <w:rsid w:val="00462534"/>
    <w:rsid w:val="004672BC"/>
    <w:rsid w:val="004736D5"/>
    <w:rsid w:val="00474947"/>
    <w:rsid w:val="0047556A"/>
    <w:rsid w:val="004875A1"/>
    <w:rsid w:val="0049060C"/>
    <w:rsid w:val="00492D99"/>
    <w:rsid w:val="004A1E19"/>
    <w:rsid w:val="004A76A0"/>
    <w:rsid w:val="004B325F"/>
    <w:rsid w:val="004C5279"/>
    <w:rsid w:val="004C54F8"/>
    <w:rsid w:val="004D3647"/>
    <w:rsid w:val="004D6921"/>
    <w:rsid w:val="004F0502"/>
    <w:rsid w:val="004F0B0D"/>
    <w:rsid w:val="004F1D48"/>
    <w:rsid w:val="004F40C5"/>
    <w:rsid w:val="00501FE6"/>
    <w:rsid w:val="00503AC5"/>
    <w:rsid w:val="005042A2"/>
    <w:rsid w:val="005249CA"/>
    <w:rsid w:val="00535FAF"/>
    <w:rsid w:val="005403B0"/>
    <w:rsid w:val="005573D4"/>
    <w:rsid w:val="005725B5"/>
    <w:rsid w:val="0058102F"/>
    <w:rsid w:val="0058363B"/>
    <w:rsid w:val="0058703D"/>
    <w:rsid w:val="005A2059"/>
    <w:rsid w:val="005A450B"/>
    <w:rsid w:val="005A506E"/>
    <w:rsid w:val="005C7E67"/>
    <w:rsid w:val="005D4B44"/>
    <w:rsid w:val="005D54B9"/>
    <w:rsid w:val="005D551F"/>
    <w:rsid w:val="005D5764"/>
    <w:rsid w:val="005D5DE5"/>
    <w:rsid w:val="005F023B"/>
    <w:rsid w:val="005F07BC"/>
    <w:rsid w:val="005F30DD"/>
    <w:rsid w:val="00614A63"/>
    <w:rsid w:val="00615CBB"/>
    <w:rsid w:val="006206DE"/>
    <w:rsid w:val="00632F49"/>
    <w:rsid w:val="006408A8"/>
    <w:rsid w:val="00642DE4"/>
    <w:rsid w:val="00647199"/>
    <w:rsid w:val="00647C1C"/>
    <w:rsid w:val="00655CC5"/>
    <w:rsid w:val="00657216"/>
    <w:rsid w:val="00660109"/>
    <w:rsid w:val="006602C2"/>
    <w:rsid w:val="00670649"/>
    <w:rsid w:val="00694510"/>
    <w:rsid w:val="006A505D"/>
    <w:rsid w:val="006A5AE4"/>
    <w:rsid w:val="006B1F59"/>
    <w:rsid w:val="006B42B7"/>
    <w:rsid w:val="006C1AD3"/>
    <w:rsid w:val="006C7D36"/>
    <w:rsid w:val="006C7D3A"/>
    <w:rsid w:val="006D2E0D"/>
    <w:rsid w:val="006D3F7C"/>
    <w:rsid w:val="006F04EB"/>
    <w:rsid w:val="0070411F"/>
    <w:rsid w:val="007064C6"/>
    <w:rsid w:val="007235D3"/>
    <w:rsid w:val="00727ABA"/>
    <w:rsid w:val="00733644"/>
    <w:rsid w:val="007357CE"/>
    <w:rsid w:val="007442F0"/>
    <w:rsid w:val="00753D2B"/>
    <w:rsid w:val="007565EA"/>
    <w:rsid w:val="00770285"/>
    <w:rsid w:val="0077427B"/>
    <w:rsid w:val="0077774E"/>
    <w:rsid w:val="00782181"/>
    <w:rsid w:val="00782D5E"/>
    <w:rsid w:val="007839BF"/>
    <w:rsid w:val="0078510D"/>
    <w:rsid w:val="00785257"/>
    <w:rsid w:val="00786BF1"/>
    <w:rsid w:val="007B19C7"/>
    <w:rsid w:val="007B2E3C"/>
    <w:rsid w:val="007B4025"/>
    <w:rsid w:val="007B65D7"/>
    <w:rsid w:val="007D0787"/>
    <w:rsid w:val="007E0F1B"/>
    <w:rsid w:val="007E57ED"/>
    <w:rsid w:val="007F7965"/>
    <w:rsid w:val="00801E92"/>
    <w:rsid w:val="00802B62"/>
    <w:rsid w:val="008269C0"/>
    <w:rsid w:val="008314FD"/>
    <w:rsid w:val="00846D0A"/>
    <w:rsid w:val="0086062F"/>
    <w:rsid w:val="00862D61"/>
    <w:rsid w:val="00865C89"/>
    <w:rsid w:val="008742AD"/>
    <w:rsid w:val="00890804"/>
    <w:rsid w:val="00897E56"/>
    <w:rsid w:val="008A026B"/>
    <w:rsid w:val="008A367C"/>
    <w:rsid w:val="008B128C"/>
    <w:rsid w:val="008D09D8"/>
    <w:rsid w:val="008D0CF1"/>
    <w:rsid w:val="008D2A32"/>
    <w:rsid w:val="008E02AD"/>
    <w:rsid w:val="008E38BF"/>
    <w:rsid w:val="008E5853"/>
    <w:rsid w:val="00900C0D"/>
    <w:rsid w:val="0090362B"/>
    <w:rsid w:val="00903FDB"/>
    <w:rsid w:val="009157A0"/>
    <w:rsid w:val="0091779D"/>
    <w:rsid w:val="00917A63"/>
    <w:rsid w:val="009216F1"/>
    <w:rsid w:val="00926EFC"/>
    <w:rsid w:val="00935C7C"/>
    <w:rsid w:val="009401D5"/>
    <w:rsid w:val="0094658F"/>
    <w:rsid w:val="00951A04"/>
    <w:rsid w:val="00954450"/>
    <w:rsid w:val="00957F91"/>
    <w:rsid w:val="009619EC"/>
    <w:rsid w:val="00962BC2"/>
    <w:rsid w:val="00964F70"/>
    <w:rsid w:val="00965085"/>
    <w:rsid w:val="00966924"/>
    <w:rsid w:val="009751D5"/>
    <w:rsid w:val="0098218D"/>
    <w:rsid w:val="00990883"/>
    <w:rsid w:val="00993963"/>
    <w:rsid w:val="00995F31"/>
    <w:rsid w:val="00996082"/>
    <w:rsid w:val="009B23B8"/>
    <w:rsid w:val="009B361A"/>
    <w:rsid w:val="009B6763"/>
    <w:rsid w:val="009B7643"/>
    <w:rsid w:val="009C2850"/>
    <w:rsid w:val="009D0A17"/>
    <w:rsid w:val="009D2460"/>
    <w:rsid w:val="009D5389"/>
    <w:rsid w:val="009D61E7"/>
    <w:rsid w:val="009D69AE"/>
    <w:rsid w:val="009E7DFB"/>
    <w:rsid w:val="009F7A80"/>
    <w:rsid w:val="00A42581"/>
    <w:rsid w:val="00A42F12"/>
    <w:rsid w:val="00A5237C"/>
    <w:rsid w:val="00A638D8"/>
    <w:rsid w:val="00A72F4B"/>
    <w:rsid w:val="00A741AC"/>
    <w:rsid w:val="00A74A81"/>
    <w:rsid w:val="00A777BA"/>
    <w:rsid w:val="00A82066"/>
    <w:rsid w:val="00A8313D"/>
    <w:rsid w:val="00A95484"/>
    <w:rsid w:val="00A97654"/>
    <w:rsid w:val="00AA7BAA"/>
    <w:rsid w:val="00AB4237"/>
    <w:rsid w:val="00AB598F"/>
    <w:rsid w:val="00AB66D2"/>
    <w:rsid w:val="00AB6EB0"/>
    <w:rsid w:val="00AC1A82"/>
    <w:rsid w:val="00AC461C"/>
    <w:rsid w:val="00AD24DD"/>
    <w:rsid w:val="00AD30F7"/>
    <w:rsid w:val="00B078BE"/>
    <w:rsid w:val="00B16742"/>
    <w:rsid w:val="00B21442"/>
    <w:rsid w:val="00B25A84"/>
    <w:rsid w:val="00B40394"/>
    <w:rsid w:val="00B60DDE"/>
    <w:rsid w:val="00B658DD"/>
    <w:rsid w:val="00B70DE9"/>
    <w:rsid w:val="00B7348F"/>
    <w:rsid w:val="00B75B4F"/>
    <w:rsid w:val="00B84657"/>
    <w:rsid w:val="00B94928"/>
    <w:rsid w:val="00BB2230"/>
    <w:rsid w:val="00BC58AB"/>
    <w:rsid w:val="00BE3956"/>
    <w:rsid w:val="00BE78C5"/>
    <w:rsid w:val="00BF4884"/>
    <w:rsid w:val="00BF72F7"/>
    <w:rsid w:val="00C234BF"/>
    <w:rsid w:val="00C30822"/>
    <w:rsid w:val="00C333B7"/>
    <w:rsid w:val="00C348FD"/>
    <w:rsid w:val="00C34C27"/>
    <w:rsid w:val="00C34FD6"/>
    <w:rsid w:val="00C45CE0"/>
    <w:rsid w:val="00C536BB"/>
    <w:rsid w:val="00C6286D"/>
    <w:rsid w:val="00C63FBA"/>
    <w:rsid w:val="00C8042D"/>
    <w:rsid w:val="00C84004"/>
    <w:rsid w:val="00C94E4A"/>
    <w:rsid w:val="00CD6812"/>
    <w:rsid w:val="00CE71E6"/>
    <w:rsid w:val="00CF26CC"/>
    <w:rsid w:val="00CF3133"/>
    <w:rsid w:val="00D00DA5"/>
    <w:rsid w:val="00D05B74"/>
    <w:rsid w:val="00D10978"/>
    <w:rsid w:val="00D26364"/>
    <w:rsid w:val="00D40396"/>
    <w:rsid w:val="00D41E77"/>
    <w:rsid w:val="00D4536B"/>
    <w:rsid w:val="00D5176A"/>
    <w:rsid w:val="00D5268E"/>
    <w:rsid w:val="00D55040"/>
    <w:rsid w:val="00D727B6"/>
    <w:rsid w:val="00D74929"/>
    <w:rsid w:val="00D7616B"/>
    <w:rsid w:val="00D76E19"/>
    <w:rsid w:val="00D7776E"/>
    <w:rsid w:val="00D817BF"/>
    <w:rsid w:val="00D827FB"/>
    <w:rsid w:val="00D82D53"/>
    <w:rsid w:val="00D86034"/>
    <w:rsid w:val="00D9599F"/>
    <w:rsid w:val="00DA01B0"/>
    <w:rsid w:val="00DA0A63"/>
    <w:rsid w:val="00DB38E4"/>
    <w:rsid w:val="00DC0D01"/>
    <w:rsid w:val="00DD5E0B"/>
    <w:rsid w:val="00DD6412"/>
    <w:rsid w:val="00DE6872"/>
    <w:rsid w:val="00DF231E"/>
    <w:rsid w:val="00DF51D7"/>
    <w:rsid w:val="00E00788"/>
    <w:rsid w:val="00E12BB4"/>
    <w:rsid w:val="00E17163"/>
    <w:rsid w:val="00E17A31"/>
    <w:rsid w:val="00E22A69"/>
    <w:rsid w:val="00E23207"/>
    <w:rsid w:val="00E51826"/>
    <w:rsid w:val="00E5406E"/>
    <w:rsid w:val="00E628BB"/>
    <w:rsid w:val="00E715A2"/>
    <w:rsid w:val="00E800DD"/>
    <w:rsid w:val="00E816C9"/>
    <w:rsid w:val="00E87D6F"/>
    <w:rsid w:val="00E90C6D"/>
    <w:rsid w:val="00E96033"/>
    <w:rsid w:val="00EC05EE"/>
    <w:rsid w:val="00EC1BD2"/>
    <w:rsid w:val="00EE7EB6"/>
    <w:rsid w:val="00F01CDC"/>
    <w:rsid w:val="00F078C8"/>
    <w:rsid w:val="00F10173"/>
    <w:rsid w:val="00F14614"/>
    <w:rsid w:val="00F14B52"/>
    <w:rsid w:val="00F17E5E"/>
    <w:rsid w:val="00F2395A"/>
    <w:rsid w:val="00F23DFA"/>
    <w:rsid w:val="00F32D04"/>
    <w:rsid w:val="00F56F67"/>
    <w:rsid w:val="00F66810"/>
    <w:rsid w:val="00F67EF8"/>
    <w:rsid w:val="00F73741"/>
    <w:rsid w:val="00F90F59"/>
    <w:rsid w:val="00FA244F"/>
    <w:rsid w:val="00FA5299"/>
    <w:rsid w:val="00FA7038"/>
    <w:rsid w:val="00FC1AB3"/>
    <w:rsid w:val="00FC568A"/>
    <w:rsid w:val="00FD019F"/>
    <w:rsid w:val="00FE11E8"/>
    <w:rsid w:val="00FE2D6D"/>
    <w:rsid w:val="00FE78D5"/>
    <w:rsid w:val="00FE7FD0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76E7C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Ispraenahiperveza">
    <w:name w:val="FollowedHyperlink"/>
    <w:basedOn w:val="Podrazumevanifontpasusa"/>
    <w:uiPriority w:val="99"/>
    <w:semiHidden/>
    <w:unhideWhenUsed/>
    <w:rsid w:val="0070411F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A4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vanovski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dijana.dasic@nis.eu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30180820114656694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2011-10-111470</_dlc_DocId>
    <_dlc_DocIdUrl xmlns="b3ef1202-6da4-439b-bd9c-0f518e8f8abc">
      <Url>http://nisdms.nis.local/_layouts/DocIdRedir.aspx?ID=2011-10-111470</Url>
      <Description>2011-10-111470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853255-BB4D-4E6E-9EF0-B89E81EE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Uputstva SA-07.02.09-034 V3 Poziv za dostavljanje ponuda SRM SR</vt:lpstr>
      <vt:lpstr>Prilog 2 Uputstva SA-07.02.09-034 V3 Poziv za dostavljanje ponuda SRM SR</vt:lpstr>
    </vt:vector>
  </TitlesOfParts>
  <Company>NIS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SA-07.02.09-034 V3 Poziv za dostavljanje ponuda SRM SR</dc:title>
  <dc:creator>Eleonora Djokovic</dc:creator>
  <cp:keywords>Klasifikacija: За интерну употребу/Restricted</cp:keywords>
  <cp:lastModifiedBy>Dijana Dasic</cp:lastModifiedBy>
  <cp:revision>100</cp:revision>
  <cp:lastPrinted>2017-05-31T11:13:00Z</cp:lastPrinted>
  <dcterms:created xsi:type="dcterms:W3CDTF">2024-01-31T13:14:00Z</dcterms:created>
  <dcterms:modified xsi:type="dcterms:W3CDTF">2026-05-27T10:24:00Z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9ccb61e4-941b-4336-be84-af5891e66646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b72643ab-87d1-4c05-bb01-5d0612af9301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